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35B" w:rsidRDefault="00B6235B" w:rsidP="00B6235B">
      <w:pPr>
        <w:pStyle w:val="Akapitzlist1"/>
        <w:ind w:left="0"/>
        <w:jc w:val="left"/>
        <w:rPr>
          <w:rFonts w:eastAsia="Times New Roman"/>
          <w:b/>
          <w:color w:val="5B9BD5"/>
          <w:sz w:val="24"/>
          <w:szCs w:val="24"/>
          <w:lang w:eastAsia="pl-PL"/>
        </w:rPr>
      </w:pPr>
      <w:r>
        <w:rPr>
          <w:b/>
        </w:rPr>
        <w:t>Krąg tematyczny: Sporty letnie</w:t>
      </w:r>
      <w:r>
        <w:rPr>
          <w:rFonts w:eastAsia="Times New Roman"/>
          <w:b/>
          <w:color w:val="5B9BD5"/>
          <w:sz w:val="24"/>
          <w:szCs w:val="24"/>
          <w:lang w:eastAsia="pl-PL"/>
        </w:rPr>
        <w:t xml:space="preserve"> </w:t>
      </w:r>
    </w:p>
    <w:p w:rsidR="00B6235B" w:rsidRDefault="00B6235B" w:rsidP="00B6235B">
      <w:pPr>
        <w:pStyle w:val="Akapitzlist1"/>
        <w:ind w:left="0"/>
        <w:jc w:val="left"/>
        <w:rPr>
          <w:rFonts w:eastAsia="Times New Roman"/>
          <w:b/>
          <w:color w:val="5B9BD5"/>
          <w:sz w:val="24"/>
          <w:szCs w:val="24"/>
          <w:lang w:eastAsia="pl-PL"/>
        </w:rPr>
      </w:pPr>
    </w:p>
    <w:p w:rsidR="00B6235B" w:rsidRDefault="00B6235B" w:rsidP="00B6235B">
      <w:pPr>
        <w:pStyle w:val="Akapitzlist1"/>
        <w:ind w:left="0"/>
        <w:jc w:val="left"/>
        <w:rPr>
          <w:rFonts w:eastAsia="Times New Roman"/>
          <w:b/>
          <w:color w:val="5B9BD5"/>
          <w:sz w:val="24"/>
          <w:szCs w:val="24"/>
          <w:lang w:eastAsia="pl-PL"/>
        </w:rPr>
      </w:pPr>
    </w:p>
    <w:p w:rsidR="00B6235B" w:rsidRDefault="00B6235B" w:rsidP="00B6235B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Temat:  Warto być wysportowanym </w:t>
      </w:r>
    </w:p>
    <w:p w:rsidR="00B6235B" w:rsidRDefault="00B6235B" w:rsidP="00B6235B">
      <w:pPr>
        <w:pStyle w:val="Akapitzlist1"/>
        <w:numPr>
          <w:ilvl w:val="0"/>
          <w:numId w:val="1"/>
        </w:numPr>
        <w:ind w:left="0"/>
        <w:jc w:val="left"/>
        <w:rPr>
          <w:rFonts w:eastAsia="Times New Roman"/>
          <w:sz w:val="24"/>
          <w:szCs w:val="24"/>
          <w:lang w:eastAsia="pl-PL"/>
        </w:rPr>
      </w:pPr>
      <w:r w:rsidRPr="00B6235B">
        <w:rPr>
          <w:rFonts w:eastAsia="Times New Roman"/>
          <w:sz w:val="24"/>
          <w:szCs w:val="24"/>
          <w:lang w:eastAsia="pl-PL"/>
        </w:rPr>
        <w:t xml:space="preserve">„Głowa – ramiona” -  zabawa ruchowa,  </w:t>
      </w:r>
      <w:r>
        <w:rPr>
          <w:rFonts w:eastAsia="Times New Roman"/>
          <w:sz w:val="24"/>
          <w:szCs w:val="24"/>
          <w:lang w:eastAsia="pl-PL"/>
        </w:rPr>
        <w:t>śpiewanie i ilustrowanie piosenki ruchem. – uczestniczy w zabawach ruchowych I.5.’</w:t>
      </w:r>
    </w:p>
    <w:p w:rsidR="00B6235B" w:rsidRPr="005F2125" w:rsidRDefault="00A871D3" w:rsidP="00913FC8">
      <w:pPr>
        <w:pStyle w:val="Akapitzlist1"/>
        <w:numPr>
          <w:ilvl w:val="0"/>
          <w:numId w:val="1"/>
        </w:numPr>
        <w:ind w:left="0"/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P</w:t>
      </w:r>
      <w:r w:rsidR="00913FC8" w:rsidRPr="005F2125">
        <w:rPr>
          <w:rFonts w:eastAsia="Times New Roman"/>
          <w:sz w:val="24"/>
          <w:szCs w:val="24"/>
          <w:lang w:eastAsia="pl-PL"/>
        </w:rPr>
        <w:t xml:space="preserve">iosenka </w:t>
      </w:r>
      <w:r>
        <w:rPr>
          <w:rFonts w:eastAsia="Times New Roman"/>
          <w:sz w:val="24"/>
          <w:szCs w:val="24"/>
          <w:lang w:eastAsia="pl-PL"/>
        </w:rPr>
        <w:t xml:space="preserve">,, Ruch to zdrowie”. </w:t>
      </w:r>
      <w:r w:rsidR="00F11EB2">
        <w:rPr>
          <w:sz w:val="24"/>
          <w:szCs w:val="24"/>
        </w:rPr>
        <w:t xml:space="preserve"> </w:t>
      </w:r>
      <w:hyperlink r:id="rId5" w:history="1">
        <w:r w:rsidR="00F11EB2">
          <w:rPr>
            <w:rStyle w:val="Hipercze"/>
          </w:rPr>
          <w:t>https://www.youtube.com/watch?v=ImUd_iXFFN4</w:t>
        </w:r>
      </w:hyperlink>
    </w:p>
    <w:p w:rsidR="005F2125" w:rsidRPr="005F2125" w:rsidRDefault="005F2125" w:rsidP="00913FC8">
      <w:pPr>
        <w:pStyle w:val="Akapitzlist1"/>
        <w:numPr>
          <w:ilvl w:val="0"/>
          <w:numId w:val="1"/>
        </w:numPr>
        <w:ind w:left="0"/>
        <w:jc w:val="left"/>
        <w:rPr>
          <w:rFonts w:eastAsia="Times New Roman"/>
          <w:sz w:val="24"/>
          <w:szCs w:val="24"/>
          <w:lang w:eastAsia="pl-PL"/>
        </w:rPr>
      </w:pPr>
      <w:r w:rsidRPr="005F2125">
        <w:rPr>
          <w:sz w:val="24"/>
          <w:szCs w:val="24"/>
        </w:rPr>
        <w:t xml:space="preserve">Spory letnie </w:t>
      </w:r>
      <w:r>
        <w:rPr>
          <w:sz w:val="24"/>
          <w:szCs w:val="24"/>
        </w:rPr>
        <w:t>– opowiadanie na temat obrazka – swobodnie wypowiada się na zadany temat IV.2., IV.6. nazywa różne dyscypliny sportowe IV.2.,</w:t>
      </w:r>
    </w:p>
    <w:p w:rsidR="005F2125" w:rsidRPr="005F2125" w:rsidRDefault="005F2125" w:rsidP="00913FC8">
      <w:pPr>
        <w:pStyle w:val="Akapitzlist1"/>
        <w:numPr>
          <w:ilvl w:val="0"/>
          <w:numId w:val="1"/>
        </w:numPr>
        <w:ind w:left="0"/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 xml:space="preserve"> Kolorowanie ulubionej dyscypliny sportowej – koloruje IV.1.,</w:t>
      </w:r>
    </w:p>
    <w:p w:rsidR="005F2125" w:rsidRPr="00972EB6" w:rsidRDefault="005F2125" w:rsidP="00913FC8">
      <w:pPr>
        <w:pStyle w:val="Akapitzlist1"/>
        <w:numPr>
          <w:ilvl w:val="0"/>
          <w:numId w:val="1"/>
        </w:numPr>
        <w:ind w:left="0"/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 xml:space="preserve">Nauka rymowanki „Dzień dobry” zabawa językowa, wspierająca </w:t>
      </w:r>
      <w:r w:rsidR="00BB19FE">
        <w:rPr>
          <w:sz w:val="24"/>
          <w:szCs w:val="24"/>
        </w:rPr>
        <w:t>kształtowanie umiejętności społecznych, nauka rymowanki na pamięć – uczy się rymowanki na pamięć,  recytuje modulując głos - IV.5.,</w:t>
      </w:r>
    </w:p>
    <w:p w:rsidR="00972EB6" w:rsidRPr="005F2125" w:rsidRDefault="00972EB6" w:rsidP="00913FC8">
      <w:pPr>
        <w:pStyle w:val="Akapitzlist1"/>
        <w:numPr>
          <w:ilvl w:val="0"/>
          <w:numId w:val="1"/>
        </w:numPr>
        <w:ind w:left="0"/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 xml:space="preserve">Karty pracy 6latki str.  50.-51.,  5latki str. 36., </w:t>
      </w:r>
    </w:p>
    <w:p w:rsidR="00B6235B" w:rsidRDefault="00B6235B" w:rsidP="00B6235B">
      <w:pPr>
        <w:pStyle w:val="Akapitzlist1"/>
        <w:jc w:val="left"/>
        <w:rPr>
          <w:rFonts w:eastAsia="Times New Roman"/>
          <w:sz w:val="24"/>
          <w:szCs w:val="24"/>
          <w:lang w:eastAsia="pl-PL"/>
        </w:rPr>
      </w:pPr>
    </w:p>
    <w:p w:rsidR="00B6235B" w:rsidRPr="00B6235B" w:rsidRDefault="00B6235B" w:rsidP="00B6235B">
      <w:pPr>
        <w:pStyle w:val="Akapitzlist1"/>
        <w:jc w:val="left"/>
        <w:rPr>
          <w:rFonts w:eastAsia="Times New Roman"/>
          <w:sz w:val="24"/>
          <w:szCs w:val="24"/>
          <w:lang w:eastAsia="pl-PL"/>
        </w:rPr>
      </w:pPr>
    </w:p>
    <w:p w:rsidR="00BB19FE" w:rsidRDefault="00B6235B" w:rsidP="00BB19FE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Temat:  Skaczemy, pływamy, biegamy…</w:t>
      </w:r>
    </w:p>
    <w:p w:rsidR="00BB19FE" w:rsidRPr="00972EB6" w:rsidRDefault="003C0274" w:rsidP="00BB19FE">
      <w:pPr>
        <w:pStyle w:val="Akapitzlist1"/>
        <w:numPr>
          <w:ilvl w:val="0"/>
          <w:numId w:val="3"/>
        </w:numPr>
        <w:jc w:val="left"/>
        <w:rPr>
          <w:rFonts w:eastAsia="Times New Roman"/>
          <w:sz w:val="24"/>
          <w:szCs w:val="24"/>
          <w:lang w:eastAsia="pl-PL"/>
        </w:rPr>
      </w:pPr>
      <w:hyperlink r:id="rId6" w:history="1">
        <w:r w:rsidR="00BB19FE" w:rsidRPr="00BB19FE">
          <w:rPr>
            <w:rStyle w:val="Hipercze"/>
            <w:sz w:val="24"/>
            <w:szCs w:val="24"/>
          </w:rPr>
          <w:t>https://www.youtube.com/watch?v=enxQVTcuoNs</w:t>
        </w:r>
      </w:hyperlink>
      <w:r w:rsidR="00BB19FE">
        <w:rPr>
          <w:sz w:val="24"/>
          <w:szCs w:val="24"/>
        </w:rPr>
        <w:t xml:space="preserve">  Zapoznanie z różnymi dyscyplinami sportu.</w:t>
      </w:r>
      <w:r w:rsidR="00972EB6">
        <w:rPr>
          <w:sz w:val="24"/>
          <w:szCs w:val="24"/>
        </w:rPr>
        <w:t xml:space="preserve"> – rozumie, że aktywność fizyczna jest bardzo ważna dla zachowania zdrowia – I.9.,</w:t>
      </w:r>
    </w:p>
    <w:p w:rsidR="00972EB6" w:rsidRDefault="00972EB6" w:rsidP="00BB19FE">
      <w:pPr>
        <w:pStyle w:val="Akapitzlist1"/>
        <w:numPr>
          <w:ilvl w:val="0"/>
          <w:numId w:val="3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Karty pracy   - łączenie sylab w wyrazy, dobieranie podpisów do obrazków – dokonuje analizy i syntezy sylabowej IV.2.,</w:t>
      </w:r>
    </w:p>
    <w:p w:rsidR="00972EB6" w:rsidRDefault="00972EB6" w:rsidP="00BB19FE">
      <w:pPr>
        <w:pStyle w:val="Akapitzlist1"/>
        <w:numPr>
          <w:ilvl w:val="0"/>
          <w:numId w:val="3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Gdzie się skryła zabawka? – zabawa  typu ciepło, zimno z rodzicem lub rodzeństwem z wykorzystaniem zabawki, wdrażanie dzieci do przestrzeganie zasad gry – przestrzega reguł zabawy IV.5.</w:t>
      </w:r>
    </w:p>
    <w:p w:rsidR="00B6235B" w:rsidRPr="00BB19FE" w:rsidRDefault="00B6235B" w:rsidP="00B6235B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B6235B" w:rsidRDefault="00B6235B" w:rsidP="00B6235B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B6235B" w:rsidRDefault="00B6235B" w:rsidP="00B6235B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Temat: Zabawy na placu zabaw</w:t>
      </w:r>
    </w:p>
    <w:p w:rsidR="0093759F" w:rsidRPr="0093759F" w:rsidRDefault="0093759F" w:rsidP="0093759F">
      <w:pPr>
        <w:pStyle w:val="Akapitzlist"/>
        <w:numPr>
          <w:ilvl w:val="0"/>
          <w:numId w:val="6"/>
        </w:numPr>
        <w:rPr>
          <w:rStyle w:val="Wyrnieniedelikatne"/>
          <w:rFonts w:ascii="Times New Roman" w:hAnsi="Times New Roman" w:cs="Times New Roman"/>
          <w:i w:val="0"/>
          <w:color w:val="auto"/>
          <w:sz w:val="24"/>
          <w:szCs w:val="24"/>
        </w:rPr>
      </w:pPr>
      <w:r w:rsidRPr="0093759F">
        <w:rPr>
          <w:rStyle w:val="Wyrnieniedelikatne"/>
          <w:rFonts w:ascii="Times New Roman" w:hAnsi="Times New Roman" w:cs="Times New Roman"/>
          <w:i w:val="0"/>
          <w:color w:val="auto"/>
          <w:sz w:val="24"/>
          <w:szCs w:val="24"/>
        </w:rPr>
        <w:t xml:space="preserve">Koniki – Aktywne Słuchanie muzyki wg </w:t>
      </w:r>
      <w:proofErr w:type="spellStart"/>
      <w:r w:rsidRPr="0093759F">
        <w:rPr>
          <w:rStyle w:val="Wyrnieniedelikatne"/>
          <w:rFonts w:ascii="Times New Roman" w:hAnsi="Times New Roman" w:cs="Times New Roman"/>
          <w:i w:val="0"/>
          <w:color w:val="auto"/>
          <w:sz w:val="24"/>
          <w:szCs w:val="24"/>
        </w:rPr>
        <w:t>Batii</w:t>
      </w:r>
      <w:proofErr w:type="spellEnd"/>
      <w:r w:rsidRPr="0093759F">
        <w:rPr>
          <w:rStyle w:val="Wyrnieniedelikatne"/>
          <w:rFonts w:ascii="Times New Roman" w:hAnsi="Times New Roman" w:cs="Times New Roman"/>
          <w:i w:val="0"/>
          <w:color w:val="auto"/>
          <w:sz w:val="24"/>
          <w:szCs w:val="24"/>
        </w:rPr>
        <w:t xml:space="preserve"> Strauss – Uczestniczy w zabawie rytmicznej IV.7, Uczestniczy w zabawie ruchowej I.5, Uczestniczy w ćwiczeniach doskonalących koordynację wzrokowo – ruchową I.9 </w:t>
      </w:r>
    </w:p>
    <w:p w:rsidR="0093759F" w:rsidRPr="0093759F" w:rsidRDefault="0093759F" w:rsidP="0093759F">
      <w:pPr>
        <w:pStyle w:val="Akapitzlist"/>
        <w:numPr>
          <w:ilvl w:val="0"/>
          <w:numId w:val="6"/>
        </w:numPr>
        <w:rPr>
          <w:rStyle w:val="Wyrnieniedelikatne"/>
          <w:rFonts w:ascii="Times New Roman" w:hAnsi="Times New Roman" w:cs="Times New Roman"/>
          <w:i w:val="0"/>
          <w:color w:val="auto"/>
          <w:sz w:val="24"/>
          <w:szCs w:val="24"/>
        </w:rPr>
      </w:pPr>
      <w:r w:rsidRPr="0093759F">
        <w:rPr>
          <w:rStyle w:val="Wyrnieniedelikatne"/>
          <w:rFonts w:ascii="Times New Roman" w:hAnsi="Times New Roman" w:cs="Times New Roman"/>
          <w:i w:val="0"/>
          <w:color w:val="auto"/>
          <w:sz w:val="24"/>
          <w:szCs w:val="24"/>
        </w:rPr>
        <w:t xml:space="preserve"> Ruch to zdrowie – ekspresja ruchowa przy muzyce– Uczestniczy w zabawie ruchowej I.5.,</w:t>
      </w:r>
    </w:p>
    <w:p w:rsidR="0093759F" w:rsidRPr="0093759F" w:rsidRDefault="0093759F" w:rsidP="0093759F">
      <w:pPr>
        <w:pStyle w:val="Akapitzlist"/>
        <w:numPr>
          <w:ilvl w:val="0"/>
          <w:numId w:val="6"/>
        </w:numPr>
        <w:rPr>
          <w:rStyle w:val="Wyrnieniedelikatne"/>
          <w:rFonts w:ascii="Times New Roman" w:hAnsi="Times New Roman" w:cs="Times New Roman"/>
          <w:i w:val="0"/>
          <w:color w:val="auto"/>
          <w:sz w:val="24"/>
          <w:szCs w:val="24"/>
        </w:rPr>
      </w:pPr>
      <w:r w:rsidRPr="0093759F">
        <w:rPr>
          <w:rStyle w:val="Wyrnieniedelikatne"/>
          <w:rFonts w:ascii="Times New Roman" w:hAnsi="Times New Roman" w:cs="Times New Roman"/>
          <w:i w:val="0"/>
          <w:color w:val="auto"/>
          <w:sz w:val="24"/>
          <w:szCs w:val="24"/>
        </w:rPr>
        <w:t xml:space="preserve"> Dyscypliny olimpijskie – praca plastyczna - Wyraża ekspresję twórczą podczas zajęć plastycznych IV.11.</w:t>
      </w:r>
    </w:p>
    <w:p w:rsidR="00B6235B" w:rsidRDefault="00B6235B" w:rsidP="00B6235B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B6235B" w:rsidRDefault="00B6235B" w:rsidP="00B6235B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B6235B" w:rsidRDefault="00B6235B" w:rsidP="00B6235B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Temat:  Rozwiązujemy łamigłówki matematyczne</w:t>
      </w:r>
    </w:p>
    <w:p w:rsidR="00892D47" w:rsidRDefault="00892D47" w:rsidP="00892D47">
      <w:pPr>
        <w:pStyle w:val="Akapitzlist1"/>
        <w:numPr>
          <w:ilvl w:val="0"/>
          <w:numId w:val="4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Mój flaga rysowanie z wykorzystaniem szablonów figur geometrycznych. Tworzenie własnej flagi na olimpiadę sportową – doskonali sprawność manualną poprzez ćwiczenia grafomotoryczna –IV.8., I.7.,</w:t>
      </w:r>
    </w:p>
    <w:p w:rsidR="00DE0359" w:rsidRPr="00DE0359" w:rsidRDefault="003C0274" w:rsidP="00892D47">
      <w:pPr>
        <w:pStyle w:val="Akapitzlist1"/>
        <w:numPr>
          <w:ilvl w:val="0"/>
          <w:numId w:val="4"/>
        </w:numPr>
        <w:jc w:val="left"/>
        <w:rPr>
          <w:rFonts w:eastAsia="Times New Roman"/>
          <w:sz w:val="24"/>
          <w:szCs w:val="24"/>
          <w:lang w:eastAsia="pl-PL"/>
        </w:rPr>
      </w:pPr>
      <w:hyperlink r:id="rId7" w:history="1">
        <w:r w:rsidR="00DE0359" w:rsidRPr="00DE0359">
          <w:rPr>
            <w:rStyle w:val="Hipercze"/>
            <w:sz w:val="24"/>
            <w:szCs w:val="24"/>
          </w:rPr>
          <w:t>https://www.youtube.com/watch?v=m2WsGrvCx_w</w:t>
        </w:r>
      </w:hyperlink>
      <w:r w:rsidR="00DE0359">
        <w:rPr>
          <w:sz w:val="24"/>
          <w:szCs w:val="24"/>
        </w:rPr>
        <w:t xml:space="preserve"> – zabawy ruchowe – uczestniczy w zabawie ruchowej I.5., </w:t>
      </w:r>
    </w:p>
    <w:p w:rsidR="00DE0359" w:rsidRPr="00DE0359" w:rsidRDefault="00DE0359" w:rsidP="00892D47">
      <w:pPr>
        <w:pStyle w:val="Akapitzlist1"/>
        <w:numPr>
          <w:ilvl w:val="0"/>
          <w:numId w:val="4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 xml:space="preserve">Zabawy konstrukcyjne – budowanie i przeliczanie klocków  - tworzy własne budowla IV.12., </w:t>
      </w:r>
    </w:p>
    <w:p w:rsidR="00DE0359" w:rsidRPr="00DE0359" w:rsidRDefault="00DE0359" w:rsidP="00892D47">
      <w:pPr>
        <w:pStyle w:val="Akapitzlist1"/>
        <w:numPr>
          <w:ilvl w:val="0"/>
          <w:numId w:val="4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Karty pracy 6latki str. 56.i 57. 5latki str. 40. i 41.</w:t>
      </w:r>
    </w:p>
    <w:p w:rsidR="00892D47" w:rsidRPr="00BB19FE" w:rsidRDefault="00892D47" w:rsidP="00892D47">
      <w:pPr>
        <w:pStyle w:val="Akapitzlist1"/>
        <w:jc w:val="left"/>
        <w:rPr>
          <w:rFonts w:eastAsia="Times New Roman"/>
          <w:sz w:val="24"/>
          <w:szCs w:val="24"/>
          <w:lang w:eastAsia="pl-PL"/>
        </w:rPr>
      </w:pPr>
    </w:p>
    <w:p w:rsidR="00B6235B" w:rsidRDefault="00B6235B" w:rsidP="00B6235B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B6235B" w:rsidRDefault="00B6235B" w:rsidP="00B6235B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lastRenderedPageBreak/>
        <w:t>Temat:  Letnia olimpiada</w:t>
      </w:r>
    </w:p>
    <w:p w:rsidR="00DE0359" w:rsidRDefault="00DE0359" w:rsidP="00DE0359">
      <w:pPr>
        <w:pStyle w:val="Akapitzlist1"/>
        <w:numPr>
          <w:ilvl w:val="0"/>
          <w:numId w:val="5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Moja olimpiada – rysowanie kredkami, przedstawienie na rysunkach postaci w ruchu – rysuje postacie w ruchu IV.8., </w:t>
      </w:r>
    </w:p>
    <w:p w:rsidR="00DE0359" w:rsidRPr="00A871D3" w:rsidRDefault="00A871D3" w:rsidP="00DE0359">
      <w:pPr>
        <w:pStyle w:val="Akapitzlist1"/>
        <w:numPr>
          <w:ilvl w:val="0"/>
          <w:numId w:val="5"/>
        </w:numPr>
        <w:jc w:val="left"/>
        <w:rPr>
          <w:rFonts w:eastAsia="Times New Roman"/>
          <w:sz w:val="24"/>
          <w:szCs w:val="24"/>
          <w:lang w:eastAsia="pl-PL"/>
        </w:rPr>
      </w:pPr>
      <w:r w:rsidRPr="00A871D3">
        <w:rPr>
          <w:sz w:val="24"/>
          <w:szCs w:val="24"/>
        </w:rPr>
        <w:t xml:space="preserve">Zabawy ruchowe przy piosence  - „Ruch to zdrowie” </w:t>
      </w:r>
      <w:hyperlink r:id="rId8" w:history="1">
        <w:r w:rsidRPr="00A871D3">
          <w:rPr>
            <w:rStyle w:val="Hipercze"/>
            <w:sz w:val="24"/>
            <w:szCs w:val="24"/>
          </w:rPr>
          <w:t>https://www.youtube.com/watch?v=I2WWpt_n9Is</w:t>
        </w:r>
      </w:hyperlink>
      <w:r w:rsidRPr="00A871D3">
        <w:rPr>
          <w:sz w:val="24"/>
          <w:szCs w:val="24"/>
        </w:rPr>
        <w:t xml:space="preserve"> – uczestniczy w zabawie ruchowej IV.5.,</w:t>
      </w:r>
    </w:p>
    <w:p w:rsidR="00A871D3" w:rsidRPr="00A871D3" w:rsidRDefault="00A871D3" w:rsidP="00DE0359">
      <w:pPr>
        <w:pStyle w:val="Akapitzlist1"/>
        <w:numPr>
          <w:ilvl w:val="0"/>
          <w:numId w:val="5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Karty pracy 5latki str. 38., 39. i 65., 6latki str. 54. i 55.,</w:t>
      </w:r>
    </w:p>
    <w:sectPr w:rsidR="00A871D3" w:rsidRPr="00A871D3" w:rsidSect="006E04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23693"/>
    <w:multiLevelType w:val="hybridMultilevel"/>
    <w:tmpl w:val="BB040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F0A41"/>
    <w:multiLevelType w:val="hybridMultilevel"/>
    <w:tmpl w:val="064AB5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13B8B"/>
    <w:multiLevelType w:val="hybridMultilevel"/>
    <w:tmpl w:val="A050CD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52327"/>
    <w:multiLevelType w:val="hybridMultilevel"/>
    <w:tmpl w:val="ADCC1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B63056"/>
    <w:multiLevelType w:val="hybridMultilevel"/>
    <w:tmpl w:val="064AB5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6B20"/>
    <w:multiLevelType w:val="hybridMultilevel"/>
    <w:tmpl w:val="736433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B6235B"/>
    <w:rsid w:val="003C0274"/>
    <w:rsid w:val="005F2125"/>
    <w:rsid w:val="00667973"/>
    <w:rsid w:val="006E0498"/>
    <w:rsid w:val="00892D47"/>
    <w:rsid w:val="00913FC8"/>
    <w:rsid w:val="0093759F"/>
    <w:rsid w:val="00972EB6"/>
    <w:rsid w:val="00A871D3"/>
    <w:rsid w:val="00B6235B"/>
    <w:rsid w:val="00BB19FE"/>
    <w:rsid w:val="00DE0359"/>
    <w:rsid w:val="00E86EA0"/>
    <w:rsid w:val="00EB1A75"/>
    <w:rsid w:val="00F11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04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B6235B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</w:rPr>
  </w:style>
  <w:style w:type="character" w:styleId="Hipercze">
    <w:name w:val="Hyperlink"/>
    <w:basedOn w:val="Domylnaczcionkaakapitu"/>
    <w:uiPriority w:val="99"/>
    <w:semiHidden/>
    <w:unhideWhenUsed/>
    <w:rsid w:val="00913FC8"/>
    <w:rPr>
      <w:color w:val="0000FF"/>
      <w:u w:val="single"/>
    </w:rPr>
  </w:style>
  <w:style w:type="character" w:styleId="Wyrnieniedelikatne">
    <w:name w:val="Subtle Emphasis"/>
    <w:basedOn w:val="Domylnaczcionkaakapitu"/>
    <w:uiPriority w:val="19"/>
    <w:qFormat/>
    <w:rsid w:val="0093759F"/>
    <w:rPr>
      <w:i/>
      <w:iCs/>
      <w:color w:val="808080" w:themeColor="text1" w:themeTint="7F"/>
    </w:rPr>
  </w:style>
  <w:style w:type="paragraph" w:styleId="Akapitzlist">
    <w:name w:val="List Paragraph"/>
    <w:basedOn w:val="Normalny"/>
    <w:uiPriority w:val="34"/>
    <w:qFormat/>
    <w:rsid w:val="009375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0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I2WWpt_n9I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m2WsGrvCx_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enxQVTcuoNs" TargetMode="External"/><Relationship Id="rId5" Type="http://schemas.openxmlformats.org/officeDocument/2006/relationships/hyperlink" Target="https://www.youtube.com/watch?v=ImUd_iXFFN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2020-05-28T18:02:00Z</dcterms:created>
  <dcterms:modified xsi:type="dcterms:W3CDTF">2020-05-30T16:19:00Z</dcterms:modified>
</cp:coreProperties>
</file>